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AD" w:rsidRDefault="006C26AD" w:rsidP="006C26AD">
      <w:pPr>
        <w:spacing w:after="0" w:line="240" w:lineRule="auto"/>
        <w:ind w:left="147" w:right="14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6C26AD" w:rsidRPr="00275B16" w:rsidRDefault="006C26AD" w:rsidP="006C26AD">
      <w:pPr>
        <w:spacing w:after="0" w:line="240" w:lineRule="auto"/>
        <w:ind w:left="147" w:right="14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город Ирбит «Детский сад № 23</w:t>
      </w:r>
      <w:r w:rsidRPr="00275B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26AD" w:rsidRDefault="006C26AD" w:rsidP="006C26AD"/>
    <w:p w:rsidR="006C26AD" w:rsidRDefault="006C26AD" w:rsidP="006C26AD">
      <w:pPr>
        <w:jc w:val="center"/>
        <w:rPr>
          <w:rFonts w:ascii="Georgia" w:hAnsi="Georgia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C26AD">
        <w:rPr>
          <w:rFonts w:ascii="Georgia" w:hAnsi="Georgia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«Мусорная мода</w:t>
      </w:r>
      <w:r>
        <w:rPr>
          <w:rFonts w:ascii="Georgia" w:hAnsi="Georgia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-  2018</w:t>
      </w:r>
      <w:r w:rsidRPr="006C26AD">
        <w:rPr>
          <w:rFonts w:ascii="Georgia" w:hAnsi="Georgia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6C26AD" w:rsidRDefault="00C627DB" w:rsidP="00C627D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color w:val="000000"/>
          <w:sz w:val="28"/>
          <w:szCs w:val="20"/>
          <w:lang w:eastAsia="ru-RU"/>
        </w:rPr>
      </w:pPr>
      <w:r w:rsidRPr="00C627DB">
        <w:rPr>
          <w:rFonts w:ascii="Georgia" w:eastAsia="Times New Roman" w:hAnsi="Georgia" w:cs="Times New Roman"/>
          <w:i/>
          <w:color w:val="000000"/>
          <w:sz w:val="28"/>
          <w:szCs w:val="20"/>
          <w:lang w:eastAsia="ru-RU"/>
        </w:rPr>
        <w:t>15 ноября 2018 года</w:t>
      </w:r>
    </w:p>
    <w:p w:rsidR="00C627DB" w:rsidRPr="00C627DB" w:rsidRDefault="00C627DB" w:rsidP="00C627D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color w:val="000000"/>
          <w:sz w:val="28"/>
          <w:szCs w:val="20"/>
          <w:lang w:eastAsia="ru-RU"/>
        </w:rPr>
      </w:pPr>
    </w:p>
    <w:p w:rsidR="006C26AD" w:rsidRDefault="00C627DB" w:rsidP="006C26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7886B43" wp14:editId="5787C354">
            <wp:simplePos x="0" y="0"/>
            <wp:positionH relativeFrom="margin">
              <wp:posOffset>4238625</wp:posOffset>
            </wp:positionH>
            <wp:positionV relativeFrom="margin">
              <wp:posOffset>1762125</wp:posOffset>
            </wp:positionV>
            <wp:extent cx="1717040" cy="2238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z9o4BYUdUw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3" t="13393" r="3716" b="12723"/>
                    <a:stretch/>
                  </pic:blipFill>
                  <pic:spPr bwMode="auto">
                    <a:xfrm>
                      <a:off x="0" y="0"/>
                      <a:ext cx="171704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26AD" w:rsidRP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Очень яркие впечатления оставило экологич</w:t>
      </w:r>
      <w:r w:rsid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еское дефиле «Мусорная мода-2018</w:t>
      </w:r>
      <w:r w:rsidR="006C26AD" w:rsidRP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», которое представил в рамках</w:t>
      </w:r>
      <w:r w:rsid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Фестиваля «</w:t>
      </w:r>
      <w:r w:rsidR="006C26AD" w:rsidRP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Самые ю</w:t>
      </w:r>
      <w:r w:rsid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ные интеллектуалы города Ирбита»</w:t>
      </w:r>
      <w:r w:rsidR="006C26AD" w:rsidRP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направление </w:t>
      </w:r>
      <w:r w:rsid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экология. </w:t>
      </w:r>
      <w:r w:rsidR="006C26AD" w:rsidRP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Это был самый </w:t>
      </w:r>
      <w:proofErr w:type="spellStart"/>
      <w:r w:rsidR="006C26AD" w:rsidRP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экологичный</w:t>
      </w:r>
      <w:proofErr w:type="spellEnd"/>
      <w:r w:rsidR="006C26AD" w:rsidRP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показ мод! </w:t>
      </w:r>
    </w:p>
    <w:p w:rsidR="006C26AD" w:rsidRDefault="006C26AD" w:rsidP="006C26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стинное творчество не знает границ. Автор работ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«Золотые»</w:t>
      </w:r>
      <w:r w:rsidRP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ручки наших ма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 Ольги Владимировны (мама Илюши</w:t>
      </w:r>
      <w:r w:rsidRP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и Ксении Владимировны (мама Катюши) создали эти чудесные костюмы - шедевры. Мистер и Миссис коктейли.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одарил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использованным предметам новую жизнь и представил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настолько потрясающие платья из</w:t>
      </w:r>
      <w:r w:rsidRP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трубочек для коктейля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C627DB" w:rsidRDefault="00C627DB" w:rsidP="006C26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591BDB8" wp14:editId="6327F65C">
            <wp:simplePos x="0" y="0"/>
            <wp:positionH relativeFrom="margin">
              <wp:posOffset>30480</wp:posOffset>
            </wp:positionH>
            <wp:positionV relativeFrom="margin">
              <wp:posOffset>4727575</wp:posOffset>
            </wp:positionV>
            <wp:extent cx="2009775" cy="1327785"/>
            <wp:effectExtent l="0" t="0" r="9525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ZtxyLoD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6AD" w:rsidRPr="006C26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Модели очень волновались, но зрители поддерживали их аплодисментами. Оказывается, мы так мало знали о мире экологической моды. Такие экологические мероприятия, кроме положительных эмоций и приятного времяпрепровождения, помогают привлечь внимание к проблемам защиты окружающей среды и сохранения ее для наших потомков. Давайте по-новому взглянем на привычные вещи и задумаемся о том, что, как и куда мы выбрасываем. Загляните в свое мусорное ведро, возможно, полет фантазии превратит его содержимое в искусство. </w:t>
      </w:r>
    </w:p>
    <w:p w:rsidR="006C26AD" w:rsidRDefault="006C26AD" w:rsidP="006C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C26AD" w:rsidRDefault="00C627DB" w:rsidP="006C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Georgia" w:hAnsi="Georgia" w:cs="Times New Roman"/>
          <w:b/>
          <w:caps/>
          <w:noProof/>
          <w:color w:val="00B0F0"/>
          <w:sz w:val="48"/>
          <w:lang w:eastAsia="ru-RU"/>
        </w:rPr>
        <w:drawing>
          <wp:anchor distT="0" distB="0" distL="114300" distR="114300" simplePos="0" relativeHeight="251660288" behindDoc="0" locked="0" layoutInCell="1" allowOverlap="1" wp14:anchorId="0764314B" wp14:editId="29C3C4D7">
            <wp:simplePos x="0" y="0"/>
            <wp:positionH relativeFrom="margin">
              <wp:posOffset>3522980</wp:posOffset>
            </wp:positionH>
            <wp:positionV relativeFrom="margin">
              <wp:posOffset>6638290</wp:posOffset>
            </wp:positionV>
            <wp:extent cx="2188845" cy="2000250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u0LyRdoN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3" b="18750"/>
                    <a:stretch/>
                  </pic:blipFill>
                  <pic:spPr bwMode="auto">
                    <a:xfrm>
                      <a:off x="0" y="0"/>
                      <a:ext cx="218884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26AD" w:rsidRDefault="006C26AD" w:rsidP="00C627D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B0F0"/>
          <w:sz w:val="32"/>
          <w:szCs w:val="20"/>
          <w:lang w:eastAsia="ru-RU"/>
        </w:rPr>
      </w:pPr>
      <w:r w:rsidRPr="006C26AD">
        <w:rPr>
          <w:rFonts w:ascii="Georgia" w:eastAsia="Times New Roman" w:hAnsi="Georgia" w:cs="Times New Roman"/>
          <w:color w:val="00B0F0"/>
          <w:sz w:val="32"/>
          <w:szCs w:val="20"/>
          <w:lang w:eastAsia="ru-RU"/>
        </w:rPr>
        <w:t>Благодарим наших мам - рукодельниц за креативность, т</w:t>
      </w:r>
      <w:r w:rsidR="00C627DB">
        <w:rPr>
          <w:rFonts w:ascii="Georgia" w:eastAsia="Times New Roman" w:hAnsi="Georgia" w:cs="Times New Roman"/>
          <w:color w:val="00B0F0"/>
          <w:sz w:val="32"/>
          <w:szCs w:val="20"/>
          <w:lang w:eastAsia="ru-RU"/>
        </w:rPr>
        <w:t>рудолюбие, отзывчивость</w:t>
      </w:r>
    </w:p>
    <w:p w:rsidR="00C627DB" w:rsidRDefault="00C627DB" w:rsidP="00C627D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B0F0"/>
          <w:sz w:val="32"/>
          <w:szCs w:val="20"/>
          <w:lang w:eastAsia="ru-RU"/>
        </w:rPr>
      </w:pPr>
      <w:r>
        <w:rPr>
          <w:rFonts w:ascii="Georgia" w:eastAsia="Times New Roman" w:hAnsi="Georgia" w:cs="Times New Roman"/>
          <w:color w:val="00B0F0"/>
          <w:sz w:val="32"/>
          <w:szCs w:val="20"/>
          <w:lang w:eastAsia="ru-RU"/>
        </w:rPr>
        <w:t xml:space="preserve">и </w:t>
      </w:r>
    </w:p>
    <w:p w:rsidR="00C627DB" w:rsidRPr="00C627DB" w:rsidRDefault="00C627DB" w:rsidP="00C627D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B0F0"/>
          <w:sz w:val="32"/>
          <w:szCs w:val="20"/>
          <w:lang w:eastAsia="ru-RU"/>
        </w:rPr>
      </w:pPr>
      <w:r w:rsidRPr="00C627DB">
        <w:rPr>
          <w:rFonts w:ascii="Georgia" w:eastAsia="Times New Roman" w:hAnsi="Georgia" w:cs="Times New Roman"/>
          <w:b/>
          <w:i/>
          <w:color w:val="00B0F0"/>
          <w:sz w:val="32"/>
          <w:szCs w:val="20"/>
          <w:lang w:eastAsia="ru-RU"/>
        </w:rPr>
        <w:t>ПОЗДРАВЛЯЕМ С ПОБЕДОЙ!!!</w:t>
      </w:r>
      <w:r w:rsidRPr="00C627DB">
        <w:rPr>
          <w:rFonts w:ascii="Georgia" w:hAnsi="Georgia" w:cs="Times New Roman"/>
          <w:b/>
          <w:caps/>
          <w:noProof/>
          <w:color w:val="00B0F0"/>
          <w:sz w:val="48"/>
          <w:lang w:eastAsia="ru-RU"/>
        </w:rPr>
        <w:t xml:space="preserve"> </w:t>
      </w:r>
    </w:p>
    <w:p w:rsidR="006C26AD" w:rsidRDefault="006C26AD" w:rsidP="00C627DB">
      <w:pPr>
        <w:jc w:val="center"/>
        <w:rPr>
          <w:rFonts w:ascii="Georgia" w:hAnsi="Georgia" w:cs="Times New Roman"/>
          <w:b/>
          <w:caps/>
          <w:color w:val="00B0F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627DB" w:rsidRPr="00C627DB" w:rsidRDefault="00C627DB" w:rsidP="00C627DB">
      <w:pPr>
        <w:jc w:val="center"/>
        <w:rPr>
          <w:rFonts w:ascii="Georgia" w:hAnsi="Georgia" w:cs="Times New Roman"/>
          <w:b/>
          <w:caps/>
          <w:color w:val="00B0F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C627DB" w:rsidRPr="00C6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50"/>
    <w:rsid w:val="00084550"/>
    <w:rsid w:val="00096A76"/>
    <w:rsid w:val="004F36D6"/>
    <w:rsid w:val="006C26AD"/>
    <w:rsid w:val="00C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муниципальное автономное дошкольное образовательное учреждение </vt:lpstr>
      <vt:lpstr>    Муниципального образования город Ирбит «Детский сад № 23»</vt:lpstr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2018-11-27T05:40:00Z</dcterms:created>
  <dcterms:modified xsi:type="dcterms:W3CDTF">2018-11-27T06:08:00Z</dcterms:modified>
</cp:coreProperties>
</file>